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8E" w:rsidRDefault="002A5B8E" w:rsidP="002A5B8E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Europe</w:t>
      </w:r>
    </w:p>
    <w:p w:rsidR="00312E7B" w:rsidRPr="00312E7B" w:rsidRDefault="00312E7B" w:rsidP="002A5B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Union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contains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many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it.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’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cultures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different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despite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fact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close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distance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</w:t>
      </w:r>
      <w:r w:rsidR="002A5B8E">
        <w:rPr>
          <w:rFonts w:ascii="Times New Roman" w:hAnsi="Times New Roman" w:cs="Times New Roman"/>
          <w:sz w:val="24"/>
          <w:szCs w:val="24"/>
        </w:rPr>
        <w:t>A</w:t>
      </w:r>
      <w:r w:rsidRPr="00312E7B">
        <w:rPr>
          <w:rFonts w:ascii="Times New Roman" w:hAnsi="Times New Roman" w:cs="Times New Roman"/>
          <w:sz w:val="24"/>
          <w:szCs w:val="24"/>
        </w:rPr>
        <w:t>ouldn’t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lose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originality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forget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culture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However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act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solidarity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together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common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E7B">
        <w:rPr>
          <w:rFonts w:ascii="Times New Roman" w:hAnsi="Times New Roman" w:cs="Times New Roman"/>
          <w:sz w:val="24"/>
          <w:szCs w:val="24"/>
        </w:rPr>
        <w:t>global</w:t>
      </w:r>
      <w:proofErr w:type="gram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</w:p>
    <w:p w:rsidR="00312E7B" w:rsidRDefault="00312E7B" w:rsidP="002A5B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today’s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developing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today’s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issues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minimize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investing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2E7B">
        <w:rPr>
          <w:rFonts w:ascii="Times New Roman" w:hAnsi="Times New Roman" w:cs="Times New Roman"/>
          <w:sz w:val="24"/>
          <w:szCs w:val="24"/>
        </w:rPr>
        <w:t>future.The</w:t>
      </w:r>
      <w:proofErr w:type="spellEnd"/>
      <w:proofErr w:type="gram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changing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day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disasters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arise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budget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big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problems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may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best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example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disaster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pandemic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living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7B">
        <w:rPr>
          <w:rFonts w:ascii="Times New Roman" w:hAnsi="Times New Roman" w:cs="Times New Roman"/>
          <w:sz w:val="24"/>
          <w:szCs w:val="24"/>
        </w:rPr>
        <w:t xml:space="preserve">At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first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Corona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came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up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but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nobody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took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it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serious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Everybody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continued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normal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life.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behaviour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collapsed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12E7B">
        <w:rPr>
          <w:rFonts w:ascii="Times New Roman" w:hAnsi="Times New Roman" w:cs="Times New Roman"/>
          <w:sz w:val="24"/>
          <w:szCs w:val="24"/>
        </w:rPr>
        <w:t>spread</w:t>
      </w:r>
      <w:proofErr w:type="gram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out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control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governments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had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raised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virus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wouldn’t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been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bad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now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raising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awareness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crucial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into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situation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healthcare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while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doing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future-looking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changes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12E7B">
        <w:rPr>
          <w:rFonts w:ascii="Times New Roman" w:hAnsi="Times New Roman" w:cs="Times New Roman"/>
          <w:sz w:val="24"/>
          <w:szCs w:val="24"/>
        </w:rPr>
        <w:t xml:space="preserve">Healthcare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systems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</w:t>
      </w:r>
      <w:bookmarkStart w:id="0" w:name="_GoBack"/>
      <w:bookmarkEnd w:id="0"/>
      <w:r w:rsidRPr="00312E7B">
        <w:rPr>
          <w:rFonts w:ascii="Times New Roman" w:hAnsi="Times New Roman" w:cs="Times New Roman"/>
          <w:sz w:val="24"/>
          <w:szCs w:val="24"/>
        </w:rPr>
        <w:t>uldn’t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be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specialized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every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citizen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take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equal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service.</w:t>
      </w:r>
    </w:p>
    <w:p w:rsidR="00312E7B" w:rsidRDefault="00312E7B" w:rsidP="002A5B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E7B">
        <w:rPr>
          <w:rFonts w:ascii="Times New Roman" w:hAnsi="Times New Roman" w:cs="Times New Roman"/>
          <w:sz w:val="24"/>
          <w:szCs w:val="24"/>
        </w:rPr>
        <w:t>One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most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investments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make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teenagers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education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system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is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important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Children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learn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well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history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their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Furthermore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should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give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importance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opportunities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to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teenagers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at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way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</w:p>
    <w:p w:rsidR="00312E7B" w:rsidRPr="00312E7B" w:rsidRDefault="00312E7B" w:rsidP="002A5B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12E7B">
        <w:rPr>
          <w:rFonts w:ascii="Times New Roman" w:hAnsi="Times New Roman" w:cs="Times New Roman"/>
          <w:sz w:val="24"/>
          <w:szCs w:val="24"/>
        </w:rPr>
        <w:t>If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European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prepare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they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12E7B">
        <w:rPr>
          <w:rFonts w:ascii="Times New Roman" w:hAnsi="Times New Roman" w:cs="Times New Roman"/>
          <w:sz w:val="24"/>
          <w:szCs w:val="24"/>
        </w:rPr>
        <w:t>see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countries</w:t>
      </w:r>
      <w:proofErr w:type="spellEnd"/>
      <w:proofErr w:type="gram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have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good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diplomatic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12E7B">
        <w:rPr>
          <w:rFonts w:ascii="Times New Roman" w:hAnsi="Times New Roman" w:cs="Times New Roman"/>
          <w:sz w:val="24"/>
          <w:szCs w:val="24"/>
        </w:rPr>
        <w:t>well-organized</w:t>
      </w:r>
      <w:proofErr w:type="spellEnd"/>
      <w:r w:rsidRPr="00312E7B">
        <w:rPr>
          <w:rFonts w:ascii="Times New Roman" w:hAnsi="Times New Roman" w:cs="Times New Roman"/>
          <w:sz w:val="24"/>
          <w:szCs w:val="24"/>
        </w:rPr>
        <w:t>.</w:t>
      </w:r>
    </w:p>
    <w:p w:rsidR="006A78D9" w:rsidRDefault="00312E7B" w:rsidP="002A5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12th, 2020</w:t>
      </w:r>
    </w:p>
    <w:p w:rsidR="00312E7B" w:rsidRPr="00312E7B" w:rsidRDefault="00312E7B" w:rsidP="002A5B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Meriç EREL</w:t>
      </w:r>
    </w:p>
    <w:sectPr w:rsidR="00312E7B" w:rsidRPr="00312E7B" w:rsidSect="008D6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239"/>
    <w:rsid w:val="00014239"/>
    <w:rsid w:val="002A5B8E"/>
    <w:rsid w:val="00312E7B"/>
    <w:rsid w:val="006A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2E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2020-05-22T06:44:00Z</dcterms:created>
  <dcterms:modified xsi:type="dcterms:W3CDTF">2020-05-22T06:52:00Z</dcterms:modified>
</cp:coreProperties>
</file>